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B3" w:rsidRDefault="00672AC2">
      <w:r>
        <w:rPr>
          <w:noProof/>
          <w:lang w:eastAsia="es-CL"/>
        </w:rPr>
        <w:drawing>
          <wp:inline distT="0" distB="0" distL="0" distR="0" wp14:anchorId="721244E0">
            <wp:extent cx="5474970" cy="731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C2" w:rsidRDefault="00672AC2">
      <w:pPr>
        <w:rPr>
          <w:b/>
          <w:color w:val="323E4F" w:themeColor="text2" w:themeShade="BF"/>
          <w:sz w:val="52"/>
          <w:szCs w:val="52"/>
          <w:lang w:val="es-ES"/>
        </w:rPr>
      </w:pPr>
      <w:r>
        <w:rPr>
          <w:b/>
          <w:color w:val="323E4F" w:themeColor="text2" w:themeShade="BF"/>
          <w:sz w:val="52"/>
          <w:szCs w:val="52"/>
          <w:lang w:val="es-ES"/>
        </w:rPr>
        <w:t xml:space="preserve">    </w:t>
      </w:r>
      <w:r w:rsidR="00DC229C">
        <w:rPr>
          <w:b/>
          <w:color w:val="323E4F" w:themeColor="text2" w:themeShade="BF"/>
          <w:sz w:val="52"/>
          <w:szCs w:val="52"/>
          <w:lang w:val="es-ES"/>
        </w:rPr>
        <w:t xml:space="preserve"> </w:t>
      </w:r>
      <w:bookmarkStart w:id="0" w:name="_GoBack"/>
      <w:bookmarkEnd w:id="0"/>
      <w:r w:rsidR="00DC229C">
        <w:rPr>
          <w:b/>
          <w:color w:val="323E4F" w:themeColor="text2" w:themeShade="BF"/>
          <w:sz w:val="52"/>
          <w:szCs w:val="52"/>
          <w:lang w:val="es-ES"/>
        </w:rPr>
        <w:t xml:space="preserve">Novedades Editorial </w:t>
      </w:r>
      <w:proofErr w:type="spellStart"/>
      <w:r w:rsidR="00A124EF">
        <w:rPr>
          <w:b/>
          <w:color w:val="323E4F" w:themeColor="text2" w:themeShade="BF"/>
          <w:sz w:val="52"/>
          <w:szCs w:val="52"/>
          <w:lang w:val="es-ES"/>
        </w:rPr>
        <w:t>Betina</w:t>
      </w:r>
      <w:proofErr w:type="spellEnd"/>
    </w:p>
    <w:p w:rsidR="000E7D7F" w:rsidRDefault="000E7D7F">
      <w:pPr>
        <w:rPr>
          <w:b/>
          <w:color w:val="323E4F" w:themeColor="text2" w:themeShade="BF"/>
          <w:sz w:val="52"/>
          <w:szCs w:val="52"/>
          <w:lang w:val="es-ES"/>
        </w:rPr>
      </w:pPr>
    </w:p>
    <w:p w:rsidR="004050ED" w:rsidRPr="00B706F2" w:rsidRDefault="000E7D7F" w:rsidP="004050E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659750" cy="22764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mos el ABCdar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7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70D37">
        <w:rPr>
          <w:b/>
          <w:sz w:val="24"/>
          <w:szCs w:val="24"/>
        </w:rPr>
        <w:t>Zoomos</w:t>
      </w:r>
      <w:proofErr w:type="spellEnd"/>
      <w:r w:rsidR="00270D37">
        <w:rPr>
          <w:b/>
          <w:sz w:val="24"/>
          <w:szCs w:val="24"/>
        </w:rPr>
        <w:t xml:space="preserve"> el </w:t>
      </w:r>
      <w:proofErr w:type="spellStart"/>
      <w:r w:rsidR="00270D37">
        <w:rPr>
          <w:b/>
          <w:sz w:val="24"/>
          <w:szCs w:val="24"/>
        </w:rPr>
        <w:t>ABCdario</w:t>
      </w:r>
      <w:proofErr w:type="spellEnd"/>
    </w:p>
    <w:p w:rsidR="004050ED" w:rsidRPr="00B706F2" w:rsidRDefault="00C95F8B" w:rsidP="004050ED">
      <w:pPr>
        <w:spacing w:after="0" w:line="240" w:lineRule="auto"/>
        <w:jc w:val="both"/>
        <w:rPr>
          <w:sz w:val="24"/>
          <w:szCs w:val="24"/>
        </w:rPr>
      </w:pPr>
      <w:r>
        <w:rPr>
          <w:color w:val="01060C"/>
          <w:sz w:val="24"/>
          <w:szCs w:val="24"/>
        </w:rPr>
        <w:t xml:space="preserve">Páginas: </w:t>
      </w:r>
      <w:r w:rsidR="00270D37">
        <w:rPr>
          <w:color w:val="01060C"/>
          <w:sz w:val="24"/>
          <w:szCs w:val="24"/>
        </w:rPr>
        <w:t>24</w:t>
      </w:r>
    </w:p>
    <w:p w:rsidR="004050ED" w:rsidRDefault="00384542" w:rsidP="004050ED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</w:t>
      </w:r>
      <w:r w:rsidR="00270D37">
        <w:rPr>
          <w:rFonts w:eastAsia="HGSHeiseiKakugothictaiW3" w:cs="Arial"/>
          <w:sz w:val="24"/>
          <w:szCs w:val="24"/>
        </w:rPr>
        <w:t>23 x 29</w:t>
      </w:r>
      <w:r w:rsidR="00A124EF">
        <w:rPr>
          <w:rFonts w:eastAsia="HGSHeiseiKakugothictaiW3" w:cs="Arial"/>
          <w:sz w:val="24"/>
          <w:szCs w:val="24"/>
        </w:rPr>
        <w:t xml:space="preserve"> </w:t>
      </w:r>
      <w:r w:rsidRPr="00384542">
        <w:rPr>
          <w:rFonts w:eastAsia="HGSHeiseiKakugothictaiW3" w:cs="Arial"/>
          <w:sz w:val="24"/>
          <w:szCs w:val="24"/>
        </w:rPr>
        <w:t>cm</w:t>
      </w:r>
    </w:p>
    <w:p w:rsidR="004050ED" w:rsidRPr="00B706F2" w:rsidRDefault="004050ED" w:rsidP="004050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="00270D37" w:rsidRPr="00270D37">
        <w:rPr>
          <w:color w:val="000000"/>
          <w:lang w:eastAsia="es-CL"/>
        </w:rPr>
        <w:t>10192</w:t>
      </w:r>
    </w:p>
    <w:p w:rsidR="004050ED" w:rsidRPr="00B706F2" w:rsidRDefault="004050ED" w:rsidP="004050ED">
      <w:pPr>
        <w:spacing w:after="0" w:line="240" w:lineRule="auto"/>
        <w:jc w:val="both"/>
        <w:rPr>
          <w:sz w:val="24"/>
          <w:szCs w:val="24"/>
        </w:rPr>
      </w:pPr>
      <w:r w:rsidRPr="00B706F2">
        <w:rPr>
          <w:sz w:val="24"/>
          <w:szCs w:val="24"/>
        </w:rPr>
        <w:t xml:space="preserve">ISBN: </w:t>
      </w:r>
      <w:r w:rsidR="00270D37" w:rsidRPr="00270D37">
        <w:rPr>
          <w:rFonts w:cs="AGaramond-Regular"/>
          <w:sz w:val="24"/>
          <w:szCs w:val="24"/>
          <w:lang w:eastAsia="es-CL"/>
        </w:rPr>
        <w:t>9789506032579</w:t>
      </w:r>
    </w:p>
    <w:p w:rsidR="004050ED" w:rsidRDefault="004050ED" w:rsidP="004050ED">
      <w:pPr>
        <w:spacing w:after="0" w:line="240" w:lineRule="auto"/>
        <w:jc w:val="both"/>
        <w:rPr>
          <w:sz w:val="24"/>
          <w:szCs w:val="24"/>
        </w:rPr>
      </w:pPr>
      <w:r w:rsidRPr="00B706F2">
        <w:rPr>
          <w:sz w:val="24"/>
          <w:szCs w:val="24"/>
        </w:rPr>
        <w:t xml:space="preserve">Precio: </w:t>
      </w:r>
      <w:r w:rsidR="004B3F18" w:rsidRPr="004B3F18">
        <w:rPr>
          <w:sz w:val="24"/>
          <w:szCs w:val="24"/>
        </w:rPr>
        <w:t>$</w:t>
      </w:r>
      <w:r w:rsidR="00270D37" w:rsidRPr="00270D37">
        <w:rPr>
          <w:sz w:val="24"/>
          <w:szCs w:val="24"/>
        </w:rPr>
        <w:t>7.134</w:t>
      </w:r>
      <w:r w:rsidR="00270D37">
        <w:rPr>
          <w:sz w:val="24"/>
          <w:szCs w:val="24"/>
        </w:rPr>
        <w:t xml:space="preserve"> </w:t>
      </w:r>
      <w:r w:rsidRPr="00B706F2">
        <w:rPr>
          <w:sz w:val="24"/>
          <w:szCs w:val="24"/>
        </w:rPr>
        <w:t>+ IVA</w:t>
      </w:r>
    </w:p>
    <w:p w:rsidR="000E7D7F" w:rsidRDefault="000E7D7F" w:rsidP="004050ED">
      <w:pPr>
        <w:spacing w:after="0" w:line="240" w:lineRule="auto"/>
        <w:jc w:val="both"/>
        <w:rPr>
          <w:sz w:val="24"/>
          <w:szCs w:val="24"/>
        </w:rPr>
      </w:pPr>
    </w:p>
    <w:p w:rsidR="000E7D7F" w:rsidRDefault="000E7D7F" w:rsidP="004050ED">
      <w:pPr>
        <w:spacing w:after="0" w:line="240" w:lineRule="auto"/>
        <w:jc w:val="both"/>
        <w:rPr>
          <w:sz w:val="24"/>
          <w:szCs w:val="24"/>
        </w:rPr>
      </w:pPr>
    </w:p>
    <w:p w:rsidR="000E7D7F" w:rsidRDefault="000E7D7F" w:rsidP="004050ED">
      <w:pPr>
        <w:spacing w:after="0" w:line="240" w:lineRule="auto"/>
        <w:jc w:val="both"/>
        <w:rPr>
          <w:sz w:val="24"/>
          <w:szCs w:val="24"/>
        </w:rPr>
      </w:pPr>
    </w:p>
    <w:p w:rsidR="000E7D7F" w:rsidRDefault="000E7D7F" w:rsidP="004050ED">
      <w:pPr>
        <w:spacing w:after="0" w:line="240" w:lineRule="auto"/>
        <w:jc w:val="both"/>
        <w:rPr>
          <w:sz w:val="24"/>
          <w:szCs w:val="24"/>
        </w:rPr>
      </w:pPr>
    </w:p>
    <w:p w:rsidR="000E7D7F" w:rsidRDefault="000E7D7F" w:rsidP="004050ED">
      <w:pPr>
        <w:spacing w:after="0" w:line="240" w:lineRule="auto"/>
        <w:jc w:val="both"/>
        <w:rPr>
          <w:sz w:val="24"/>
          <w:szCs w:val="24"/>
        </w:rPr>
      </w:pPr>
    </w:p>
    <w:p w:rsidR="000E7D7F" w:rsidRDefault="000E7D7F" w:rsidP="004050ED">
      <w:pPr>
        <w:spacing w:after="0" w:line="240" w:lineRule="auto"/>
        <w:jc w:val="both"/>
        <w:rPr>
          <w:sz w:val="24"/>
          <w:szCs w:val="24"/>
        </w:rPr>
      </w:pPr>
    </w:p>
    <w:p w:rsidR="000E7D7F" w:rsidRDefault="000E7D7F" w:rsidP="004050ED">
      <w:pPr>
        <w:spacing w:after="0" w:line="240" w:lineRule="auto"/>
        <w:jc w:val="both"/>
        <w:rPr>
          <w:sz w:val="24"/>
          <w:szCs w:val="24"/>
        </w:rPr>
      </w:pPr>
    </w:p>
    <w:p w:rsidR="000E7D7F" w:rsidRDefault="000E7D7F" w:rsidP="004050ED">
      <w:pPr>
        <w:spacing w:after="0" w:line="240" w:lineRule="auto"/>
        <w:jc w:val="both"/>
        <w:rPr>
          <w:sz w:val="24"/>
          <w:szCs w:val="24"/>
        </w:rPr>
      </w:pPr>
    </w:p>
    <w:p w:rsidR="000E7D7F" w:rsidRPr="00B706F2" w:rsidRDefault="000E7D7F" w:rsidP="004050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Abecedario representado por los más simpáticos personajes del mundo zoo. Un libro para aprender cada una de las letras por medio de imágenes vinculadas a cada una de ellas, donde los diseños atraparán a cada niño para un dinámico, visual y divertido aprendizaje. </w:t>
      </w:r>
    </w:p>
    <w:p w:rsidR="004050ED" w:rsidRDefault="004050ED" w:rsidP="004050ED">
      <w:pPr>
        <w:rPr>
          <w:b/>
          <w:color w:val="323E4F" w:themeColor="text2" w:themeShade="BF"/>
          <w:sz w:val="52"/>
          <w:szCs w:val="52"/>
          <w:lang w:val="es-ES"/>
        </w:rPr>
      </w:pPr>
    </w:p>
    <w:p w:rsidR="004B3F18" w:rsidRDefault="004B3F18">
      <w:pPr>
        <w:rPr>
          <w:b/>
          <w:color w:val="323E4F" w:themeColor="text2" w:themeShade="BF"/>
          <w:sz w:val="52"/>
          <w:szCs w:val="52"/>
          <w:lang w:val="es-ES"/>
        </w:rPr>
      </w:pPr>
    </w:p>
    <w:p w:rsidR="00270D37" w:rsidRDefault="00270D37">
      <w:pPr>
        <w:rPr>
          <w:b/>
          <w:color w:val="323E4F" w:themeColor="text2" w:themeShade="BF"/>
          <w:sz w:val="52"/>
          <w:szCs w:val="52"/>
          <w:lang w:val="es-ES"/>
        </w:rPr>
      </w:pPr>
    </w:p>
    <w:p w:rsidR="00270D37" w:rsidRDefault="00270D37">
      <w:pPr>
        <w:rPr>
          <w:b/>
          <w:color w:val="323E4F" w:themeColor="text2" w:themeShade="BF"/>
          <w:sz w:val="52"/>
          <w:szCs w:val="52"/>
          <w:lang w:val="es-ES"/>
        </w:rPr>
      </w:pPr>
    </w:p>
    <w:p w:rsidR="003C7A7A" w:rsidRDefault="003C7A7A" w:rsidP="000436D5">
      <w:pPr>
        <w:spacing w:line="276" w:lineRule="auto"/>
        <w:jc w:val="both"/>
        <w:rPr>
          <w:rFonts w:cs="Consolas"/>
        </w:rPr>
      </w:pPr>
    </w:p>
    <w:p w:rsidR="00A124EF" w:rsidRDefault="00A124EF" w:rsidP="000436D5">
      <w:pPr>
        <w:spacing w:line="276" w:lineRule="auto"/>
        <w:jc w:val="both"/>
        <w:rPr>
          <w:rFonts w:cs="Consolas"/>
        </w:rPr>
      </w:pPr>
    </w:p>
    <w:p w:rsidR="009B3B52" w:rsidRPr="008635B4" w:rsidRDefault="009B3B52" w:rsidP="00CD22C3">
      <w:pPr>
        <w:spacing w:line="276" w:lineRule="auto"/>
        <w:jc w:val="both"/>
      </w:pPr>
      <w:r>
        <w:t xml:space="preserve"> </w:t>
      </w:r>
    </w:p>
    <w:sectPr w:rsidR="009B3B52" w:rsidRPr="008635B4" w:rsidSect="00457089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HeiseiKakugothictaiW3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C2"/>
    <w:rsid w:val="000436D5"/>
    <w:rsid w:val="000459B3"/>
    <w:rsid w:val="00074A87"/>
    <w:rsid w:val="000A4176"/>
    <w:rsid w:val="000E7D7F"/>
    <w:rsid w:val="000F21CC"/>
    <w:rsid w:val="001B7FCF"/>
    <w:rsid w:val="00243B98"/>
    <w:rsid w:val="00254E0F"/>
    <w:rsid w:val="00270D37"/>
    <w:rsid w:val="002D2D45"/>
    <w:rsid w:val="0031019F"/>
    <w:rsid w:val="00384542"/>
    <w:rsid w:val="003B456D"/>
    <w:rsid w:val="003C7A7A"/>
    <w:rsid w:val="003F5AD2"/>
    <w:rsid w:val="00403159"/>
    <w:rsid w:val="004050ED"/>
    <w:rsid w:val="00440A24"/>
    <w:rsid w:val="00457089"/>
    <w:rsid w:val="00490E5F"/>
    <w:rsid w:val="004A6140"/>
    <w:rsid w:val="004B3F18"/>
    <w:rsid w:val="004C7C0C"/>
    <w:rsid w:val="00500F83"/>
    <w:rsid w:val="005017DC"/>
    <w:rsid w:val="00542A1F"/>
    <w:rsid w:val="00672AC2"/>
    <w:rsid w:val="00773A9F"/>
    <w:rsid w:val="007A75BF"/>
    <w:rsid w:val="007E3B0F"/>
    <w:rsid w:val="00832585"/>
    <w:rsid w:val="008406EE"/>
    <w:rsid w:val="008635B4"/>
    <w:rsid w:val="0088246D"/>
    <w:rsid w:val="008A3DED"/>
    <w:rsid w:val="00920D01"/>
    <w:rsid w:val="009348CF"/>
    <w:rsid w:val="00982293"/>
    <w:rsid w:val="00987EC1"/>
    <w:rsid w:val="009B3B52"/>
    <w:rsid w:val="009D775F"/>
    <w:rsid w:val="00A124EF"/>
    <w:rsid w:val="00AC6CE4"/>
    <w:rsid w:val="00AF2A0E"/>
    <w:rsid w:val="00B07715"/>
    <w:rsid w:val="00B61672"/>
    <w:rsid w:val="00BE67A7"/>
    <w:rsid w:val="00C22911"/>
    <w:rsid w:val="00C87F33"/>
    <w:rsid w:val="00C95F8B"/>
    <w:rsid w:val="00CA2D5C"/>
    <w:rsid w:val="00CC6CFD"/>
    <w:rsid w:val="00CD22C3"/>
    <w:rsid w:val="00DA68BB"/>
    <w:rsid w:val="00DC229C"/>
    <w:rsid w:val="00E14B89"/>
    <w:rsid w:val="00E3060A"/>
    <w:rsid w:val="00E85C9B"/>
    <w:rsid w:val="00E94B3E"/>
    <w:rsid w:val="00E97314"/>
    <w:rsid w:val="00F26A6A"/>
    <w:rsid w:val="00F4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A71A"/>
  <w15:chartTrackingRefBased/>
  <w15:docId w15:val="{0EA036FD-E657-4B7F-AEB5-AFE1779F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Guerrero</dc:creator>
  <cp:keywords/>
  <dc:description/>
  <cp:lastModifiedBy>Ana María Isla</cp:lastModifiedBy>
  <cp:revision>2</cp:revision>
  <dcterms:created xsi:type="dcterms:W3CDTF">2019-01-31T20:08:00Z</dcterms:created>
  <dcterms:modified xsi:type="dcterms:W3CDTF">2019-01-31T20:08:00Z</dcterms:modified>
</cp:coreProperties>
</file>